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282" w:rsidRPr="00A97282" w:rsidRDefault="00A97282" w:rsidP="00A97282">
      <w:pPr>
        <w:jc w:val="center"/>
        <w:rPr>
          <w:b/>
          <w:sz w:val="28"/>
          <w:szCs w:val="28"/>
        </w:rPr>
      </w:pPr>
      <w:r w:rsidRPr="00A97282">
        <w:rPr>
          <w:b/>
          <w:sz w:val="28"/>
          <w:szCs w:val="28"/>
        </w:rPr>
        <w:t>70-летию полного снятия блокады Ленинграда посвящается…</w:t>
      </w:r>
    </w:p>
    <w:p w:rsidR="00A97282" w:rsidRDefault="00A97282"/>
    <w:p w:rsidR="008F13BE" w:rsidRDefault="009930D2">
      <w:r>
        <w:t>…от Бреста до Москвы – 1000 километров,</w:t>
      </w:r>
    </w:p>
    <w:p w:rsidR="009930D2" w:rsidRDefault="009930D2">
      <w:r>
        <w:t>от Москвы до Берлина – 1600 километров.</w:t>
      </w:r>
    </w:p>
    <w:p w:rsidR="009930D2" w:rsidRDefault="009930D2">
      <w:r>
        <w:t xml:space="preserve">Если считать это по </w:t>
      </w:r>
      <w:proofErr w:type="gramStart"/>
      <w:r>
        <w:t>прямой</w:t>
      </w:r>
      <w:proofErr w:type="gramEnd"/>
      <w:r>
        <w:t xml:space="preserve"> – это 2600 километров.</w:t>
      </w:r>
    </w:p>
    <w:p w:rsidR="00784AF8" w:rsidRDefault="00784AF8">
      <w:r>
        <w:t>Это 7,5 тысяч убитых на 1 километр и 15 человек на каждые 2 метра земли.</w:t>
      </w:r>
    </w:p>
    <w:p w:rsidR="00784AF8" w:rsidRDefault="00784AF8"/>
    <w:p w:rsidR="00784AF8" w:rsidRDefault="00784AF8" w:rsidP="00A97282">
      <w:pPr>
        <w:ind w:left="2835"/>
      </w:pPr>
      <w:r>
        <w:t xml:space="preserve">На </w:t>
      </w:r>
      <w:proofErr w:type="gramStart"/>
      <w:r>
        <w:t>обожжённые</w:t>
      </w:r>
      <w:proofErr w:type="gramEnd"/>
      <w:r>
        <w:t xml:space="preserve"> сороковыми,</w:t>
      </w:r>
    </w:p>
    <w:p w:rsidR="00784AF8" w:rsidRDefault="00784AF8" w:rsidP="00A97282">
      <w:pPr>
        <w:ind w:left="2835"/>
      </w:pPr>
      <w:r>
        <w:t>Сердцами, вросшими в тишину,</w:t>
      </w:r>
    </w:p>
    <w:p w:rsidR="00784AF8" w:rsidRDefault="00784AF8" w:rsidP="00A97282">
      <w:pPr>
        <w:ind w:left="2835"/>
      </w:pPr>
      <w:r>
        <w:t>Конечно, мы смотрим глазами иными</w:t>
      </w:r>
    </w:p>
    <w:p w:rsidR="00784AF8" w:rsidRDefault="00784AF8" w:rsidP="00A97282">
      <w:pPr>
        <w:ind w:left="2835"/>
      </w:pPr>
      <w:r>
        <w:t>На нашу большую войну.</w:t>
      </w:r>
    </w:p>
    <w:p w:rsidR="00784AF8" w:rsidRDefault="00784AF8" w:rsidP="00A97282">
      <w:pPr>
        <w:ind w:left="2835"/>
      </w:pPr>
    </w:p>
    <w:p w:rsidR="00784AF8" w:rsidRDefault="00784AF8" w:rsidP="00A97282">
      <w:pPr>
        <w:ind w:left="2835"/>
      </w:pPr>
      <w:r>
        <w:t>Мы знаем по сбивчивым, трудным рассказам</w:t>
      </w:r>
    </w:p>
    <w:p w:rsidR="00784AF8" w:rsidRDefault="00784AF8" w:rsidP="00A97282">
      <w:pPr>
        <w:ind w:left="2835"/>
      </w:pPr>
      <w:r>
        <w:t>О горьком победном пути,</w:t>
      </w:r>
    </w:p>
    <w:p w:rsidR="00784AF8" w:rsidRDefault="00784AF8" w:rsidP="00A97282">
      <w:pPr>
        <w:ind w:left="2835"/>
      </w:pPr>
      <w:r>
        <w:t>Поэтому должен хотя бы наш разум</w:t>
      </w:r>
    </w:p>
    <w:p w:rsidR="00784AF8" w:rsidRDefault="00784AF8" w:rsidP="00A97282">
      <w:pPr>
        <w:ind w:left="2835"/>
      </w:pPr>
      <w:r>
        <w:t>Дорогой страданья пройти.</w:t>
      </w:r>
    </w:p>
    <w:p w:rsidR="00784AF8" w:rsidRDefault="00784AF8" w:rsidP="00A97282">
      <w:pPr>
        <w:ind w:left="2835"/>
      </w:pPr>
    </w:p>
    <w:p w:rsidR="00784AF8" w:rsidRDefault="00784AF8" w:rsidP="00A97282">
      <w:pPr>
        <w:ind w:left="2835"/>
      </w:pPr>
      <w:r>
        <w:t>И мы разобраться обязаны сами</w:t>
      </w:r>
    </w:p>
    <w:p w:rsidR="00784AF8" w:rsidRDefault="00784AF8" w:rsidP="00A97282">
      <w:pPr>
        <w:ind w:left="2835"/>
      </w:pPr>
      <w:r>
        <w:t>В той боли, что мир перенёс.</w:t>
      </w:r>
    </w:p>
    <w:p w:rsidR="00784AF8" w:rsidRDefault="00784AF8" w:rsidP="00A97282">
      <w:pPr>
        <w:ind w:left="2835"/>
      </w:pPr>
      <w:r>
        <w:t xml:space="preserve">Конечно, мы смотрим иными глазами – </w:t>
      </w:r>
    </w:p>
    <w:p w:rsidR="00784AF8" w:rsidRDefault="00784AF8" w:rsidP="00A97282">
      <w:pPr>
        <w:ind w:left="2835"/>
      </w:pPr>
      <w:proofErr w:type="gramStart"/>
      <w:r>
        <w:t>Такими</w:t>
      </w:r>
      <w:proofErr w:type="gramEnd"/>
      <w:r>
        <w:t xml:space="preserve"> же, полными слёз.</w:t>
      </w:r>
    </w:p>
    <w:p w:rsidR="00784AF8" w:rsidRDefault="00784AF8"/>
    <w:p w:rsidR="00784AF8" w:rsidRDefault="00784AF8" w:rsidP="002C0A53">
      <w:pPr>
        <w:jc w:val="both"/>
      </w:pPr>
      <w:r>
        <w:t xml:space="preserve">   27 января 1944 года – день великого ликования ленинградцев, день, которого ждали город-герой Ленинград и все его защитники. Каждый год в этот день отмечается снятие блокады. В этом году исполняется 70 лет этому событию. На Пискарёвское мемориальное кладбище идут жители города, люди, приехавшие со всех концов страны. Здесь похоронены те, кто умер от голода и холода во время блокады. Их до сих пор помнят, им приносят в этот морозный день живые цветы…</w:t>
      </w:r>
    </w:p>
    <w:p w:rsidR="00784AF8" w:rsidRDefault="00784AF8" w:rsidP="002C0A53">
      <w:pPr>
        <w:jc w:val="both"/>
      </w:pPr>
      <w:r>
        <w:t xml:space="preserve">   С началом Великой Отечественной войны 22 июня 1941 года удар в направлении Ленинграда был поручен группе немецких армий «Север», которые должны были уничтожить части Красной армии в Прибалтике, захватить военно-морские базы на Балтийском море и к 21 июля овладеть Ленинградом.</w:t>
      </w:r>
    </w:p>
    <w:p w:rsidR="00784AF8" w:rsidRDefault="00643469" w:rsidP="002C0A53">
      <w:pPr>
        <w:jc w:val="both"/>
      </w:pPr>
      <w:r>
        <w:t xml:space="preserve">   9 июля был захвачен П</w:t>
      </w:r>
      <w:r w:rsidR="00784AF8">
        <w:t>сков, а с 8 сентября 1941 года, когда немцы взяли Шлиссельбург, началась блокада Ленинграда.</w:t>
      </w:r>
    </w:p>
    <w:p w:rsidR="009E0350" w:rsidRDefault="009E0350" w:rsidP="002C0A53">
      <w:pPr>
        <w:jc w:val="both"/>
      </w:pPr>
    </w:p>
    <w:p w:rsidR="009E0350" w:rsidRPr="009E0350" w:rsidRDefault="009E0350" w:rsidP="009E0350">
      <w:pPr>
        <w:jc w:val="center"/>
        <w:rPr>
          <w:i/>
        </w:rPr>
      </w:pPr>
      <w:r w:rsidRPr="009E0350">
        <w:rPr>
          <w:i/>
        </w:rPr>
        <w:t>Хор исполняет песню «Ленинградцы»</w:t>
      </w:r>
    </w:p>
    <w:p w:rsidR="009E0350" w:rsidRDefault="009E0350" w:rsidP="002C0A53">
      <w:pPr>
        <w:jc w:val="both"/>
      </w:pPr>
    </w:p>
    <w:p w:rsidR="00643469" w:rsidRDefault="00643469" w:rsidP="002C0A53">
      <w:pPr>
        <w:jc w:val="both"/>
      </w:pPr>
      <w:r>
        <w:t xml:space="preserve">   С каждым днём в городе таяли запасы продовольствия. Были сокращены его нормы. С первых дней сентября в Ленинграде были введены продовольственные карточки. С 1 октября рабочие стали получать по карточкам 400 граммов хлеба в сутки, все остальные – по 200 граммов. Резко сократилась выдача других продуктов. На мельницах вскрыли полы и собрали всю мучную пыль. С 20 ноября население стало получать самую низкую норму за всё время блокады. Рабочие и инженерно-технические работники получали в день всего по 250 граммов хлеба, служащие, иждивенцы и дети – по 125 грамм. В Ленинграде начался голод. Эта цифра – «125 блокадных грамм с огнём и кровью пополам» - навсегда останется одним из символов блокады. Муки в этом хлебе почти не </w:t>
      </w:r>
      <w:r>
        <w:lastRenderedPageBreak/>
        <w:t xml:space="preserve">было, его выпекали из отрубей, мякины, целлюлозы. Хлеб был почти единственным питанием ленинградцев. </w:t>
      </w:r>
    </w:p>
    <w:p w:rsidR="00643469" w:rsidRDefault="00643469" w:rsidP="002C0A53">
      <w:pPr>
        <w:jc w:val="both"/>
      </w:pPr>
      <w:r>
        <w:t xml:space="preserve">   Пришли и другие бедствия. В конце ноября ударили морозы </w:t>
      </w:r>
      <w:proofErr w:type="gramStart"/>
      <w:r>
        <w:t>до</w:t>
      </w:r>
      <w:proofErr w:type="gramEnd"/>
      <w:r>
        <w:t xml:space="preserve"> </w:t>
      </w:r>
      <w:proofErr w:type="gramStart"/>
      <w:r>
        <w:t>минус</w:t>
      </w:r>
      <w:proofErr w:type="gramEnd"/>
      <w:r>
        <w:t xml:space="preserve"> 40 градусов. Замёрзли водопроводные трубы и жители остались без воды – теперь её можно было брать только из Невы. </w:t>
      </w:r>
      <w:r w:rsidR="002C0A53">
        <w:t xml:space="preserve">Приходилось делать проруби, а потом под обстрелом доставлять воду домой. Не работал общественный транспорт. </w:t>
      </w:r>
      <w:r>
        <w:t>Зимой 1941 – 1942 года в городе не было топлива и энергии.</w:t>
      </w:r>
    </w:p>
    <w:p w:rsidR="00643469" w:rsidRDefault="00643469" w:rsidP="002C0A53">
      <w:pPr>
        <w:jc w:val="both"/>
      </w:pPr>
      <w:r>
        <w:t xml:space="preserve">   Истощённые голодом, измученные непрерывными бомбёжками, обстрелами ленинградцы жили в </w:t>
      </w:r>
      <w:proofErr w:type="spellStart"/>
      <w:r>
        <w:t>неотапливаемых</w:t>
      </w:r>
      <w:proofErr w:type="spellEnd"/>
      <w:r>
        <w:t xml:space="preserve"> домах. В квартирах тускло чадили коптилки.</w:t>
      </w:r>
    </w:p>
    <w:p w:rsidR="002C0A53" w:rsidRDefault="002C0A53" w:rsidP="002C0A53">
      <w:pPr>
        <w:jc w:val="both"/>
      </w:pPr>
      <w:r>
        <w:t xml:space="preserve">   Смерть входила во все дома. Свыше 640 тысяч ленинградцев погибло во время голода.</w:t>
      </w:r>
    </w:p>
    <w:p w:rsidR="002C0A53" w:rsidRDefault="002C0A53" w:rsidP="002C0A53">
      <w:pPr>
        <w:jc w:val="both"/>
      </w:pPr>
    </w:p>
    <w:p w:rsidR="002C0A53" w:rsidRDefault="002C0A53" w:rsidP="00A97282">
      <w:pPr>
        <w:tabs>
          <w:tab w:val="left" w:pos="2694"/>
        </w:tabs>
        <w:ind w:left="2694"/>
        <w:jc w:val="both"/>
      </w:pPr>
      <w:r>
        <w:t>Ленинград! Ленинград! Ленинград!</w:t>
      </w:r>
    </w:p>
    <w:p w:rsidR="002C0A53" w:rsidRDefault="002C0A53" w:rsidP="00A97282">
      <w:pPr>
        <w:tabs>
          <w:tab w:val="left" w:pos="2694"/>
        </w:tabs>
        <w:ind w:left="2694"/>
        <w:jc w:val="both"/>
      </w:pPr>
      <w:r>
        <w:t>Да прославится хлеб его чёрствый,</w:t>
      </w:r>
    </w:p>
    <w:p w:rsidR="002C0A53" w:rsidRDefault="002C0A53" w:rsidP="00A97282">
      <w:pPr>
        <w:tabs>
          <w:tab w:val="left" w:pos="2694"/>
        </w:tabs>
        <w:ind w:left="2694"/>
        <w:jc w:val="both"/>
      </w:pPr>
      <w:r>
        <w:t>И безмолвье ослепших громад,</w:t>
      </w:r>
    </w:p>
    <w:p w:rsidR="002C0A53" w:rsidRDefault="002C0A53" w:rsidP="00A97282">
      <w:pPr>
        <w:tabs>
          <w:tab w:val="left" w:pos="2694"/>
        </w:tabs>
        <w:ind w:left="2694"/>
        <w:jc w:val="both"/>
      </w:pPr>
      <w:r>
        <w:t>И дыханье крутых баррикад,</w:t>
      </w:r>
    </w:p>
    <w:p w:rsidR="002C0A53" w:rsidRDefault="002C0A53" w:rsidP="00A97282">
      <w:pPr>
        <w:tabs>
          <w:tab w:val="left" w:pos="2694"/>
        </w:tabs>
        <w:ind w:left="2694"/>
        <w:jc w:val="both"/>
      </w:pPr>
      <w:r>
        <w:t xml:space="preserve">И людей </w:t>
      </w:r>
      <w:proofErr w:type="spellStart"/>
      <w:r>
        <w:t>непрощающий</w:t>
      </w:r>
      <w:proofErr w:type="spellEnd"/>
      <w:r>
        <w:t xml:space="preserve"> взгляд,</w:t>
      </w:r>
    </w:p>
    <w:p w:rsidR="002C0A53" w:rsidRDefault="002C0A53" w:rsidP="00A97282">
      <w:pPr>
        <w:tabs>
          <w:tab w:val="left" w:pos="2694"/>
        </w:tabs>
        <w:ind w:left="2694"/>
        <w:jc w:val="both"/>
      </w:pPr>
      <w:r>
        <w:t>И сердец возмужавших упорство.</w:t>
      </w:r>
    </w:p>
    <w:p w:rsidR="002C0A53" w:rsidRDefault="002C0A53" w:rsidP="00A97282">
      <w:pPr>
        <w:tabs>
          <w:tab w:val="left" w:pos="2694"/>
        </w:tabs>
        <w:ind w:left="2694"/>
        <w:jc w:val="both"/>
      </w:pPr>
    </w:p>
    <w:p w:rsidR="002C0A53" w:rsidRDefault="002C0A53" w:rsidP="00A97282">
      <w:pPr>
        <w:tabs>
          <w:tab w:val="left" w:pos="2694"/>
        </w:tabs>
        <w:ind w:left="2694"/>
        <w:jc w:val="both"/>
      </w:pPr>
      <w:r>
        <w:t>О, город, без огня и без воды!</w:t>
      </w:r>
    </w:p>
    <w:p w:rsidR="002C0A53" w:rsidRDefault="002C0A53" w:rsidP="00A97282">
      <w:pPr>
        <w:tabs>
          <w:tab w:val="left" w:pos="2694"/>
        </w:tabs>
        <w:ind w:left="2694"/>
        <w:jc w:val="both"/>
      </w:pPr>
      <w:r>
        <w:t>125 блокадных граммов хлеба.</w:t>
      </w:r>
    </w:p>
    <w:p w:rsidR="002C0A53" w:rsidRDefault="002C0A53" w:rsidP="00A97282">
      <w:pPr>
        <w:tabs>
          <w:tab w:val="left" w:pos="2694"/>
        </w:tabs>
        <w:ind w:left="2694"/>
        <w:jc w:val="both"/>
      </w:pPr>
      <w:r>
        <w:t>Звериное урчание беды</w:t>
      </w:r>
    </w:p>
    <w:p w:rsidR="002C0A53" w:rsidRDefault="002C0A53" w:rsidP="00A97282">
      <w:pPr>
        <w:tabs>
          <w:tab w:val="left" w:pos="2694"/>
        </w:tabs>
        <w:ind w:left="2694"/>
        <w:jc w:val="both"/>
      </w:pPr>
      <w:r>
        <w:t>С безжалостного, мертвенного неба.</w:t>
      </w:r>
    </w:p>
    <w:p w:rsidR="002C0A53" w:rsidRDefault="002C0A53" w:rsidP="00A97282">
      <w:pPr>
        <w:tabs>
          <w:tab w:val="left" w:pos="2694"/>
        </w:tabs>
        <w:ind w:left="2694"/>
        <w:jc w:val="both"/>
      </w:pPr>
    </w:p>
    <w:p w:rsidR="002C0A53" w:rsidRDefault="002C0A53" w:rsidP="00A97282">
      <w:pPr>
        <w:tabs>
          <w:tab w:val="left" w:pos="2694"/>
        </w:tabs>
        <w:ind w:left="2694"/>
        <w:jc w:val="both"/>
      </w:pPr>
      <w:r>
        <w:t>Стонали камни, ахали торцы,</w:t>
      </w:r>
    </w:p>
    <w:p w:rsidR="002C0A53" w:rsidRDefault="002C0A53" w:rsidP="00A97282">
      <w:pPr>
        <w:tabs>
          <w:tab w:val="left" w:pos="2694"/>
        </w:tabs>
        <w:ind w:left="2694"/>
        <w:jc w:val="both"/>
      </w:pPr>
      <w:r>
        <w:t>Но люди жили, находили силы,</w:t>
      </w:r>
    </w:p>
    <w:p w:rsidR="002C0A53" w:rsidRDefault="002C0A53" w:rsidP="00A97282">
      <w:pPr>
        <w:tabs>
          <w:tab w:val="left" w:pos="2694"/>
        </w:tabs>
        <w:ind w:left="2694"/>
        <w:jc w:val="both"/>
      </w:pPr>
      <w:r>
        <w:t>А те, что погибали, как бойцы,</w:t>
      </w:r>
    </w:p>
    <w:p w:rsidR="002C0A53" w:rsidRDefault="002C0A53" w:rsidP="00A97282">
      <w:pPr>
        <w:tabs>
          <w:tab w:val="left" w:pos="2694"/>
        </w:tabs>
        <w:ind w:left="2694"/>
        <w:jc w:val="both"/>
      </w:pPr>
      <w:r>
        <w:t>Ложились тесно в братские могилы.</w:t>
      </w:r>
    </w:p>
    <w:p w:rsidR="002C0A53" w:rsidRDefault="002C0A53" w:rsidP="00A97282">
      <w:pPr>
        <w:tabs>
          <w:tab w:val="left" w:pos="2694"/>
        </w:tabs>
        <w:ind w:left="2694"/>
        <w:jc w:val="both"/>
      </w:pPr>
    </w:p>
    <w:p w:rsidR="002C0A53" w:rsidRDefault="002C0A53" w:rsidP="00A97282">
      <w:pPr>
        <w:tabs>
          <w:tab w:val="left" w:pos="2694"/>
        </w:tabs>
        <w:ind w:left="2694"/>
        <w:jc w:val="both"/>
      </w:pPr>
      <w:r>
        <w:t>Мы вырвались из этой длинной тьмы,</w:t>
      </w:r>
    </w:p>
    <w:p w:rsidR="002C0A53" w:rsidRDefault="002C0A53" w:rsidP="00A97282">
      <w:pPr>
        <w:tabs>
          <w:tab w:val="left" w:pos="2694"/>
        </w:tabs>
        <w:ind w:left="2694"/>
        <w:jc w:val="both"/>
      </w:pPr>
      <w:r>
        <w:t>прошли через заслоны огневые.</w:t>
      </w:r>
    </w:p>
    <w:p w:rsidR="002C0A53" w:rsidRDefault="002C0A53" w:rsidP="00A97282">
      <w:pPr>
        <w:tabs>
          <w:tab w:val="left" w:pos="2694"/>
        </w:tabs>
        <w:ind w:left="2694"/>
        <w:jc w:val="both"/>
      </w:pPr>
      <w:r>
        <w:t>Ты говорила: «Каменные мы!»</w:t>
      </w:r>
    </w:p>
    <w:p w:rsidR="002C0A53" w:rsidRDefault="002C0A53" w:rsidP="00A97282">
      <w:pPr>
        <w:tabs>
          <w:tab w:val="left" w:pos="2694"/>
        </w:tabs>
        <w:ind w:left="2694"/>
        <w:jc w:val="both"/>
      </w:pPr>
      <w:r>
        <w:t>Нет, мы сильнее камня, мы – живые!</w:t>
      </w:r>
    </w:p>
    <w:p w:rsidR="002C0A53" w:rsidRDefault="002C0A53" w:rsidP="002C0A53">
      <w:pPr>
        <w:jc w:val="both"/>
      </w:pPr>
    </w:p>
    <w:p w:rsidR="002C0A53" w:rsidRDefault="006373ED" w:rsidP="002C0A53">
      <w:pPr>
        <w:jc w:val="both"/>
      </w:pPr>
      <w:r>
        <w:t xml:space="preserve">   Хуже всех приходилось детям. Когда умирают взрослые – это тяжело, но смерть детей сознание принимать отказывается. Сохранилась маленькая записная книжка, которую вела двенадцатилетняя ленинградская девочка Таня Савичева. В книжке девять страниц, на шести из них – даты. Шесть страниц – шесть смертей:</w:t>
      </w:r>
    </w:p>
    <w:p w:rsidR="006373ED" w:rsidRDefault="006373ED" w:rsidP="002C0A53">
      <w:pPr>
        <w:jc w:val="both"/>
      </w:pPr>
      <w:r>
        <w:t>«28 декабря 1941 года Женя умерла…</w:t>
      </w:r>
    </w:p>
    <w:p w:rsidR="006373ED" w:rsidRDefault="006373ED" w:rsidP="002C0A53">
      <w:pPr>
        <w:jc w:val="both"/>
      </w:pPr>
      <w:r>
        <w:t>Бабушка умерла 25 января 1942 года</w:t>
      </w:r>
    </w:p>
    <w:p w:rsidR="006373ED" w:rsidRDefault="006373ED" w:rsidP="002C0A53">
      <w:pPr>
        <w:jc w:val="both"/>
      </w:pPr>
      <w:r>
        <w:t>17 марта – Лека умер.</w:t>
      </w:r>
    </w:p>
    <w:p w:rsidR="006373ED" w:rsidRDefault="006373ED" w:rsidP="002C0A53">
      <w:pPr>
        <w:jc w:val="both"/>
      </w:pPr>
      <w:r>
        <w:t>Дядя Вася умер 13 апреля.</w:t>
      </w:r>
    </w:p>
    <w:p w:rsidR="006373ED" w:rsidRDefault="006373ED" w:rsidP="002C0A53">
      <w:pPr>
        <w:jc w:val="both"/>
      </w:pPr>
      <w:r>
        <w:t>10 мая – дядя Лёша.</w:t>
      </w:r>
    </w:p>
    <w:p w:rsidR="006373ED" w:rsidRDefault="006373ED" w:rsidP="002C0A53">
      <w:pPr>
        <w:jc w:val="both"/>
      </w:pPr>
      <w:r>
        <w:t>Мама – 13 мая.</w:t>
      </w:r>
    </w:p>
    <w:p w:rsidR="006373ED" w:rsidRDefault="006373ED" w:rsidP="002C0A53">
      <w:pPr>
        <w:jc w:val="both"/>
      </w:pPr>
      <w:r>
        <w:t>Савичевы умерли. Умерли все.</w:t>
      </w:r>
    </w:p>
    <w:p w:rsidR="006373ED" w:rsidRDefault="006373ED" w:rsidP="002C0A53">
      <w:pPr>
        <w:jc w:val="both"/>
      </w:pPr>
      <w:r>
        <w:t>Осталась одна Таня</w:t>
      </w:r>
      <w:proofErr w:type="gramStart"/>
      <w:r>
        <w:t>.»</w:t>
      </w:r>
      <w:proofErr w:type="gramEnd"/>
    </w:p>
    <w:p w:rsidR="00A97282" w:rsidRDefault="00A97282" w:rsidP="002C0A53">
      <w:pPr>
        <w:jc w:val="both"/>
      </w:pPr>
    </w:p>
    <w:p w:rsidR="006373ED" w:rsidRDefault="006373ED" w:rsidP="002C0A53">
      <w:pPr>
        <w:jc w:val="both"/>
      </w:pPr>
      <w:r>
        <w:lastRenderedPageBreak/>
        <w:t xml:space="preserve">   Страна помогала Ленинграду в его героической борьбе. С Большой земли в осаждённый город с невероятными усилиями доставляли продукты и топливо. </w:t>
      </w:r>
      <w:proofErr w:type="spellStart"/>
      <w:r>
        <w:t>Неперерезанной</w:t>
      </w:r>
      <w:proofErr w:type="spellEnd"/>
      <w:r>
        <w:t xml:space="preserve"> оставалась лишь узкая полоска воды Ладожского озера. Но поздней осенью замёрзла и она. И тогда по Ладожскому озеру проложили автомобильную трассу. 22 ноября 1941 года по ещё не окрепшему льду пошли грузовики с мукой. Этот путь стали называть «Дорогой жизни».</w:t>
      </w:r>
    </w:p>
    <w:p w:rsidR="00A97282" w:rsidRDefault="00A97282" w:rsidP="002C0A53">
      <w:pPr>
        <w:jc w:val="both"/>
      </w:pPr>
    </w:p>
    <w:p w:rsidR="006373ED" w:rsidRDefault="006373ED" w:rsidP="00A97282">
      <w:pPr>
        <w:ind w:left="2977"/>
        <w:jc w:val="both"/>
      </w:pPr>
      <w:r>
        <w:t>«Дорогой жизни» шёл к нам хлеб,</w:t>
      </w:r>
    </w:p>
    <w:p w:rsidR="006373ED" w:rsidRDefault="006373ED" w:rsidP="00A97282">
      <w:pPr>
        <w:ind w:left="2977"/>
        <w:jc w:val="both"/>
      </w:pPr>
      <w:r>
        <w:t xml:space="preserve">Дорогой жизни многих </w:t>
      </w:r>
      <w:proofErr w:type="gramStart"/>
      <w:r>
        <w:t>к</w:t>
      </w:r>
      <w:proofErr w:type="gramEnd"/>
      <w:r>
        <w:t xml:space="preserve"> многим.</w:t>
      </w:r>
    </w:p>
    <w:p w:rsidR="006373ED" w:rsidRDefault="006373ED" w:rsidP="00A97282">
      <w:pPr>
        <w:ind w:left="2977"/>
        <w:jc w:val="both"/>
      </w:pPr>
      <w:r>
        <w:t>Ещё не знают на земле</w:t>
      </w:r>
    </w:p>
    <w:p w:rsidR="006373ED" w:rsidRDefault="006373ED" w:rsidP="00A97282">
      <w:pPr>
        <w:ind w:left="2977"/>
        <w:jc w:val="both"/>
      </w:pPr>
      <w:r>
        <w:t>Страшней и радостней дороги.</w:t>
      </w:r>
    </w:p>
    <w:p w:rsidR="006373ED" w:rsidRDefault="006373ED" w:rsidP="00A97282">
      <w:pPr>
        <w:ind w:left="2977"/>
        <w:jc w:val="both"/>
      </w:pPr>
      <w:r>
        <w:t>Казалось, что конец земли,</w:t>
      </w:r>
    </w:p>
    <w:p w:rsidR="006373ED" w:rsidRDefault="006373ED" w:rsidP="00A97282">
      <w:pPr>
        <w:ind w:left="2977"/>
        <w:jc w:val="both"/>
      </w:pPr>
      <w:r>
        <w:t>Но сквозь остывшую планету</w:t>
      </w:r>
    </w:p>
    <w:p w:rsidR="006373ED" w:rsidRDefault="006373ED" w:rsidP="00A97282">
      <w:pPr>
        <w:ind w:left="2977"/>
        <w:jc w:val="both"/>
      </w:pPr>
      <w:r>
        <w:t>На Ленинград машины шли:</w:t>
      </w:r>
    </w:p>
    <w:p w:rsidR="006373ED" w:rsidRDefault="006373ED" w:rsidP="00A97282">
      <w:pPr>
        <w:ind w:left="2977"/>
        <w:jc w:val="both"/>
      </w:pPr>
      <w:r>
        <w:t>Он жив ещё. Он рядом где-то.</w:t>
      </w:r>
    </w:p>
    <w:p w:rsidR="00A97282" w:rsidRDefault="00A97282" w:rsidP="002C0A53">
      <w:pPr>
        <w:jc w:val="both"/>
      </w:pPr>
    </w:p>
    <w:p w:rsidR="006373ED" w:rsidRDefault="006373ED" w:rsidP="002C0A53">
      <w:pPr>
        <w:jc w:val="both"/>
      </w:pPr>
      <w:r>
        <w:t xml:space="preserve">     Перерезать Дорогу жизни немцы стремились постоянно. </w:t>
      </w:r>
      <w:proofErr w:type="gramStart"/>
      <w:r>
        <w:t>В первые</w:t>
      </w:r>
      <w:proofErr w:type="gramEnd"/>
      <w:r>
        <w:t xml:space="preserve"> недели работы трассы немецкие лётчики безнаказанно расстреливали автомашины и бомбами разбивали лёд на трассе.</w:t>
      </w:r>
    </w:p>
    <w:p w:rsidR="008211FB" w:rsidRDefault="008211FB" w:rsidP="002C0A53">
      <w:pPr>
        <w:jc w:val="both"/>
      </w:pP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По безлюдным проспектам оглушительно звонко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Громыхала на дьявольской смеси трехтонка.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Леденистый брезент прикрывал ее кузов -</w:t>
      </w:r>
    </w:p>
    <w:p w:rsidR="008211FB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Драгоценные тонны замечательных грузов.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Молчаливый водитель, примерзший к баранке,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Вез на фронт концентраты, хлеба вез он буханки,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Вез он сало и масло, вез консервы и водку,</w:t>
      </w:r>
    </w:p>
    <w:p w:rsidR="008211FB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И махорку он вез, проклиная погодку.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Рядом с ним лейтенант прятал нос в рукавицу.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Был он худ. Был похож на голодную птицу.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 xml:space="preserve">И казалось ему, что водителя </w:t>
      </w:r>
      <w:proofErr w:type="gramStart"/>
      <w:r w:rsidRPr="00C86E06">
        <w:rPr>
          <w:rFonts w:eastAsia="Times New Roman"/>
          <w:lang w:eastAsia="ru-RU"/>
        </w:rPr>
        <w:t>нету</w:t>
      </w:r>
      <w:proofErr w:type="gramEnd"/>
      <w:r w:rsidRPr="00C86E06">
        <w:rPr>
          <w:rFonts w:eastAsia="Times New Roman"/>
          <w:lang w:eastAsia="ru-RU"/>
        </w:rPr>
        <w:t>,</w:t>
      </w:r>
    </w:p>
    <w:p w:rsidR="008211FB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Что забрел грузовик на другую планету.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Вдруг навстречу лучам - синим, трепетным фарам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Дом из мрака шагнул, покорежен пожаром.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А сквозь эти лучи снег летел, как сквозь сито,</w:t>
      </w:r>
    </w:p>
    <w:p w:rsidR="008211FB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 xml:space="preserve">Снег летел, как </w:t>
      </w:r>
      <w:r>
        <w:rPr>
          <w:rFonts w:eastAsia="Times New Roman"/>
          <w:lang w:eastAsia="ru-RU"/>
        </w:rPr>
        <w:t>мука,- плавно, медленно, сыто…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</w:p>
    <w:p w:rsidR="008211FB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- Стоп! - сказал лейтенант.- Погодите, водитель.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Я,- сказал лейтенант,- здешний все-таки житель.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И шофер осадил перед домом машину,</w:t>
      </w:r>
    </w:p>
    <w:p w:rsidR="008211FB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И пронзительный ветер ворвался в кабину.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</w:p>
    <w:p w:rsidR="008211FB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И взбежал лейтенант по знакомым ступеням.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И вошел. И сынишка прижался к коленям.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lastRenderedPageBreak/>
        <w:t>Воробьиные ребрышки... Бледные губки...</w:t>
      </w:r>
    </w:p>
    <w:p w:rsidR="008211FB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Старичок семилетний в потрепанной шубке...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</w:p>
    <w:p w:rsidR="008211FB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- Как живешь, мальчуган? Отвечай без обмана!..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- И достал лейтенант свой паек из кармана.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Хлеба черствый кусок дал он сыну: - Пожуй-ка,-</w:t>
      </w:r>
    </w:p>
    <w:p w:rsidR="008211FB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И шагнул он туда, где дымила «буржуйка».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</w:p>
    <w:p w:rsidR="008211FB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Там - поверх одеяла - распухшие руки,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Там жену он увидел после долгой разлуки.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Там, боясь разрыдаться, взял за бедные плечи</w:t>
      </w:r>
    </w:p>
    <w:p w:rsidR="008211FB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И в глаза заглянул, что мерцали, как свечи.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</w:p>
    <w:p w:rsidR="008211FB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Но не знал лейтенант семилетнего сына.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Был мальчишка в отца - настоящий мужчина!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И, когда замигал догоревший огарок,</w:t>
      </w:r>
    </w:p>
    <w:p w:rsidR="008211FB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Маме в руку вложил он отцовский подарок.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</w:p>
    <w:p w:rsidR="008211FB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А когда лейтенант вновь садился в трехтонку: -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Приезжай! - закричал ему мальчик вдогонку.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И опять сквозь лучи снег летел, как сквозь сито.</w:t>
      </w:r>
    </w:p>
    <w:p w:rsidR="008211FB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Он летел, как мука,- плавно, медленно, сыто...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Грузовик отмахал уже многие версты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Освещали ракеты неба черного купол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 xml:space="preserve">Тот же самый кусок - </w:t>
      </w:r>
      <w:proofErr w:type="spellStart"/>
      <w:r w:rsidRPr="00C86E06">
        <w:rPr>
          <w:rFonts w:eastAsia="Times New Roman"/>
          <w:lang w:eastAsia="ru-RU"/>
        </w:rPr>
        <w:t>ненадкушенный</w:t>
      </w:r>
      <w:proofErr w:type="spellEnd"/>
      <w:r w:rsidRPr="00C86E06">
        <w:rPr>
          <w:rFonts w:eastAsia="Times New Roman"/>
          <w:lang w:eastAsia="ru-RU"/>
        </w:rPr>
        <w:t>, черствый</w:t>
      </w:r>
    </w:p>
    <w:p w:rsidR="008211FB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Лейтенант в том же самом кармане нащупал.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Потому что жена не могла быть иною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И кусок этот снова ему подложила.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Потому что была настоящей женою.</w:t>
      </w:r>
    </w:p>
    <w:p w:rsidR="008211FB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Потому что ждала. Потому что любила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Грузовик по местам проносился горбатым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И внимал лейтенант орудийным раскатам,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И ворчал, что глаза снегом застит слепящим,</w:t>
      </w:r>
    </w:p>
    <w:p w:rsidR="008211FB" w:rsidRPr="00C86E06" w:rsidRDefault="008211FB" w:rsidP="008211FB">
      <w:pPr>
        <w:shd w:val="clear" w:color="auto" w:fill="FFFFFF"/>
        <w:spacing w:line="309" w:lineRule="atLeast"/>
        <w:ind w:left="1985"/>
        <w:jc w:val="both"/>
        <w:rPr>
          <w:rFonts w:eastAsia="Times New Roman"/>
          <w:lang w:eastAsia="ru-RU"/>
        </w:rPr>
      </w:pPr>
      <w:r w:rsidRPr="00C86E06">
        <w:rPr>
          <w:rFonts w:eastAsia="Times New Roman"/>
          <w:lang w:eastAsia="ru-RU"/>
        </w:rPr>
        <w:t>Потому что солдатом он был настоящим</w:t>
      </w:r>
    </w:p>
    <w:p w:rsidR="008211FB" w:rsidRDefault="008211FB" w:rsidP="002C0A53">
      <w:pPr>
        <w:jc w:val="both"/>
      </w:pPr>
    </w:p>
    <w:p w:rsidR="00E12703" w:rsidRDefault="008211FB" w:rsidP="002C0A53">
      <w:pPr>
        <w:jc w:val="both"/>
      </w:pPr>
      <w:r>
        <w:t xml:space="preserve">   Но город жил и боролся. Заводы продолжали выпускать военную продукцию. Голодные измученные люди находили в себе силы работать. Мужчины, женщины и подростки стояли у станков.</w:t>
      </w:r>
      <w:r w:rsidR="00E12703">
        <w:t xml:space="preserve"> </w:t>
      </w:r>
    </w:p>
    <w:p w:rsidR="00E12703" w:rsidRDefault="00E12703" w:rsidP="002C0A53">
      <w:pPr>
        <w:jc w:val="both"/>
      </w:pPr>
      <w:r>
        <w:t xml:space="preserve">   Оказалось, что у </w:t>
      </w:r>
      <w:proofErr w:type="spellStart"/>
      <w:r>
        <w:t>полуумирающего</w:t>
      </w:r>
      <w:proofErr w:type="spellEnd"/>
      <w:r>
        <w:t xml:space="preserve"> Ленинграда существует только одна форма связи с внешним миром – это «тарелка» радио. Отсюда, из этого чёрного круга на стене, доходили до человека людские голоса: значит, где-то за стенами его дома живут люди, живёт город, живёт страна, они борются, сопротивляются…</w:t>
      </w:r>
    </w:p>
    <w:p w:rsidR="00E12703" w:rsidRDefault="00E12703" w:rsidP="002C0A53">
      <w:pPr>
        <w:jc w:val="both"/>
      </w:pPr>
      <w:r>
        <w:t xml:space="preserve">   Одним из символов блокадного Ленинграда стала писательница Ольга </w:t>
      </w:r>
      <w:proofErr w:type="spellStart"/>
      <w:r>
        <w:t>Берггольц</w:t>
      </w:r>
      <w:proofErr w:type="spellEnd"/>
      <w:r>
        <w:t xml:space="preserve">. Ольга была коренной </w:t>
      </w:r>
      <w:proofErr w:type="spellStart"/>
      <w:r>
        <w:t>ленинградкой</w:t>
      </w:r>
      <w:proofErr w:type="spellEnd"/>
      <w:r>
        <w:t xml:space="preserve"> и пробыла в городе на Неве всю блокаду. По </w:t>
      </w:r>
      <w:r>
        <w:lastRenderedPageBreak/>
        <w:t xml:space="preserve">распоряжению горкома партии Ольга </w:t>
      </w:r>
      <w:proofErr w:type="spellStart"/>
      <w:r>
        <w:t>Берггольц</w:t>
      </w:r>
      <w:proofErr w:type="spellEnd"/>
      <w:r>
        <w:t xml:space="preserve"> была прикреплена к городскому Радиокомитету. И выступала по радио почти ежедневно. «Ленинградская поэма», «Февральский дневник» - сами названия её стихов говорят нам о дневниковом характере её творчества.</w:t>
      </w:r>
    </w:p>
    <w:p w:rsidR="00A97282" w:rsidRDefault="00A97282" w:rsidP="002C0A53">
      <w:pPr>
        <w:jc w:val="both"/>
      </w:pPr>
    </w:p>
    <w:p w:rsidR="00E12703" w:rsidRDefault="00E12703" w:rsidP="00A97282">
      <w:pPr>
        <w:ind w:left="2835"/>
        <w:jc w:val="both"/>
      </w:pPr>
      <w:r>
        <w:t>А город был в дремучий убран иней.</w:t>
      </w:r>
    </w:p>
    <w:p w:rsidR="00E12703" w:rsidRDefault="00E12703" w:rsidP="00A97282">
      <w:pPr>
        <w:ind w:left="2835"/>
        <w:jc w:val="both"/>
      </w:pPr>
      <w:r>
        <w:t>Уездные сугробы, тишина…</w:t>
      </w:r>
    </w:p>
    <w:p w:rsidR="00E12703" w:rsidRDefault="00E12703" w:rsidP="00A97282">
      <w:pPr>
        <w:ind w:left="2835"/>
        <w:jc w:val="both"/>
      </w:pPr>
      <w:r>
        <w:t>Не отыскать в снегах трамвайных линий,</w:t>
      </w:r>
    </w:p>
    <w:p w:rsidR="00E12703" w:rsidRDefault="00E12703" w:rsidP="00A97282">
      <w:pPr>
        <w:ind w:left="2835"/>
        <w:jc w:val="both"/>
      </w:pPr>
      <w:r>
        <w:t>Одних полозьев жалоба слышна.</w:t>
      </w:r>
    </w:p>
    <w:p w:rsidR="00E12703" w:rsidRDefault="00E12703" w:rsidP="00A97282">
      <w:pPr>
        <w:ind w:left="2835"/>
        <w:jc w:val="both"/>
      </w:pPr>
      <w:r>
        <w:t xml:space="preserve">Скрипят, скрипят по </w:t>
      </w:r>
      <w:proofErr w:type="gramStart"/>
      <w:r>
        <w:t>Невскому</w:t>
      </w:r>
      <w:proofErr w:type="gramEnd"/>
      <w:r>
        <w:t xml:space="preserve"> полозья.</w:t>
      </w:r>
    </w:p>
    <w:p w:rsidR="00E12703" w:rsidRDefault="00E12703" w:rsidP="00A97282">
      <w:pPr>
        <w:ind w:left="2835"/>
        <w:jc w:val="both"/>
      </w:pPr>
      <w:r>
        <w:t>На дет</w:t>
      </w:r>
      <w:r w:rsidR="00DC4C11">
        <w:t>с</w:t>
      </w:r>
      <w:r>
        <w:t>ких санках, узеньких, смешных,</w:t>
      </w:r>
    </w:p>
    <w:p w:rsidR="00E12703" w:rsidRDefault="00E12703" w:rsidP="00A97282">
      <w:pPr>
        <w:ind w:left="2835"/>
        <w:jc w:val="both"/>
      </w:pPr>
      <w:r>
        <w:t xml:space="preserve">В кастрюльках воду </w:t>
      </w:r>
      <w:proofErr w:type="spellStart"/>
      <w:r>
        <w:t>голубую</w:t>
      </w:r>
      <w:proofErr w:type="spellEnd"/>
      <w:r>
        <w:t xml:space="preserve"> возят,</w:t>
      </w:r>
    </w:p>
    <w:p w:rsidR="00E12703" w:rsidRDefault="00E12703" w:rsidP="00A97282">
      <w:pPr>
        <w:ind w:left="2835"/>
        <w:jc w:val="both"/>
      </w:pPr>
      <w:r>
        <w:t>Дрова и скарб, умерших и больных…</w:t>
      </w:r>
    </w:p>
    <w:p w:rsidR="00E12703" w:rsidRDefault="00E12703" w:rsidP="00A97282">
      <w:pPr>
        <w:ind w:left="2835"/>
        <w:jc w:val="both"/>
      </w:pPr>
      <w:r>
        <w:t>Там с декабря</w:t>
      </w:r>
      <w:r w:rsidR="00DC4C11">
        <w:t xml:space="preserve"> кочуют горожане</w:t>
      </w:r>
    </w:p>
    <w:p w:rsidR="00DC4C11" w:rsidRDefault="00DC4C11" w:rsidP="00A97282">
      <w:pPr>
        <w:ind w:left="2835"/>
        <w:jc w:val="both"/>
      </w:pPr>
      <w:r>
        <w:t>За много вёрст, в густой туманной мгле,</w:t>
      </w:r>
    </w:p>
    <w:p w:rsidR="00DC4C11" w:rsidRDefault="00DC4C11" w:rsidP="00A97282">
      <w:pPr>
        <w:ind w:left="2835"/>
        <w:jc w:val="both"/>
      </w:pPr>
      <w:r>
        <w:t xml:space="preserve">В глуши слепых, </w:t>
      </w:r>
      <w:proofErr w:type="gramStart"/>
      <w:r>
        <w:t>обледеневший</w:t>
      </w:r>
      <w:proofErr w:type="gramEnd"/>
      <w:r>
        <w:t xml:space="preserve"> зданий</w:t>
      </w:r>
    </w:p>
    <w:p w:rsidR="00DC4C11" w:rsidRDefault="00DC4C11" w:rsidP="00A97282">
      <w:pPr>
        <w:ind w:left="2835"/>
        <w:jc w:val="both"/>
      </w:pPr>
      <w:proofErr w:type="gramStart"/>
      <w:r>
        <w:t>Отыскивая угол потеплей</w:t>
      </w:r>
      <w:proofErr w:type="gramEnd"/>
      <w:r>
        <w:t>.</w:t>
      </w:r>
    </w:p>
    <w:p w:rsidR="00DC4C11" w:rsidRDefault="00DC4C11" w:rsidP="00A97282">
      <w:pPr>
        <w:ind w:left="2835"/>
        <w:jc w:val="both"/>
      </w:pPr>
      <w:r>
        <w:t>Вот женщина ведёт куда-то мужа.</w:t>
      </w:r>
    </w:p>
    <w:p w:rsidR="00DC4C11" w:rsidRDefault="00DC4C11" w:rsidP="00A97282">
      <w:pPr>
        <w:ind w:left="2835"/>
        <w:jc w:val="both"/>
      </w:pPr>
      <w:r>
        <w:t>Седая полумаска на лице,</w:t>
      </w:r>
    </w:p>
    <w:p w:rsidR="00DC4C11" w:rsidRDefault="00DC4C11" w:rsidP="00A97282">
      <w:pPr>
        <w:ind w:left="2835"/>
        <w:jc w:val="both"/>
      </w:pPr>
      <w:r>
        <w:t>В руках бидончик – это суп на ужин.</w:t>
      </w:r>
    </w:p>
    <w:p w:rsidR="00DC4C11" w:rsidRDefault="00DC4C11" w:rsidP="00A97282">
      <w:pPr>
        <w:ind w:left="2835"/>
        <w:jc w:val="both"/>
      </w:pPr>
      <w:r>
        <w:t>Свистят снаряды, свирепеет стужа…</w:t>
      </w:r>
    </w:p>
    <w:p w:rsidR="00DC4C11" w:rsidRDefault="00DC4C11" w:rsidP="00A97282">
      <w:pPr>
        <w:ind w:left="2835"/>
        <w:jc w:val="both"/>
      </w:pPr>
      <w:r>
        <w:t>- Товарищи, мы в огненном кольце…</w:t>
      </w:r>
    </w:p>
    <w:p w:rsidR="00DC4C11" w:rsidRDefault="00DC4C11" w:rsidP="00A97282">
      <w:pPr>
        <w:ind w:left="2835"/>
        <w:jc w:val="both"/>
      </w:pPr>
      <w:r>
        <w:t>А девушка с лицом заиндевелым,</w:t>
      </w:r>
    </w:p>
    <w:p w:rsidR="00DC4C11" w:rsidRDefault="00DC4C11" w:rsidP="00A97282">
      <w:pPr>
        <w:ind w:left="2835"/>
        <w:jc w:val="both"/>
      </w:pPr>
      <w:r>
        <w:t>Упрямо стиснув почерневший рот,</w:t>
      </w:r>
    </w:p>
    <w:p w:rsidR="00DC4C11" w:rsidRDefault="00DC4C11" w:rsidP="00A97282">
      <w:pPr>
        <w:ind w:left="2835"/>
        <w:jc w:val="both"/>
      </w:pPr>
      <w:r>
        <w:t>Завёрнутое в одеяло тело</w:t>
      </w:r>
    </w:p>
    <w:p w:rsidR="00DC4C11" w:rsidRDefault="00DC4C11" w:rsidP="00A97282">
      <w:pPr>
        <w:ind w:left="2835"/>
        <w:jc w:val="both"/>
      </w:pPr>
      <w:r>
        <w:t>На Охтинское кладбище везёт…</w:t>
      </w:r>
    </w:p>
    <w:p w:rsidR="00A97282" w:rsidRDefault="00A97282" w:rsidP="00A97282">
      <w:pPr>
        <w:ind w:left="2835"/>
        <w:jc w:val="both"/>
      </w:pPr>
    </w:p>
    <w:p w:rsidR="00DC4C11" w:rsidRDefault="00DC4C11" w:rsidP="002C0A53">
      <w:pPr>
        <w:jc w:val="both"/>
      </w:pPr>
      <w:r>
        <w:t xml:space="preserve">   Даже если радио не говорило, а только стучал метроном – и то было легче: это означало, что город жив, что сердце его бьётся.</w:t>
      </w:r>
    </w:p>
    <w:p w:rsidR="00DC4C11" w:rsidRDefault="00DC4C11" w:rsidP="002C0A53">
      <w:pPr>
        <w:jc w:val="both"/>
      </w:pPr>
    </w:p>
    <w:p w:rsidR="00DC4C11" w:rsidRPr="00A97282" w:rsidRDefault="00DC4C11" w:rsidP="002C0A53">
      <w:pPr>
        <w:jc w:val="both"/>
        <w:rPr>
          <w:i/>
        </w:rPr>
      </w:pPr>
      <w:r>
        <w:t xml:space="preserve">   </w:t>
      </w:r>
      <w:r w:rsidRPr="00A97282">
        <w:rPr>
          <w:i/>
        </w:rPr>
        <w:t>Звук метронома. Минута молчания.</w:t>
      </w:r>
    </w:p>
    <w:p w:rsidR="00DC4C11" w:rsidRPr="00A97282" w:rsidRDefault="00DC4C11" w:rsidP="002C0A53">
      <w:pPr>
        <w:jc w:val="both"/>
        <w:rPr>
          <w:i/>
        </w:rPr>
      </w:pPr>
    </w:p>
    <w:p w:rsidR="008211FB" w:rsidRDefault="00DC4C11" w:rsidP="002C0A53">
      <w:pPr>
        <w:jc w:val="both"/>
      </w:pPr>
      <w:r>
        <w:t xml:space="preserve">   </w:t>
      </w:r>
      <w:r w:rsidR="00E12703">
        <w:t>Не прекращалась и духовная жизнь города.</w:t>
      </w:r>
      <w:r>
        <w:t xml:space="preserve"> В городе работали театры, ставились новые спектакли, работали музеи. 9 августа в несломленном городе состоялась премьера 7-й симфонии </w:t>
      </w:r>
      <w:r w:rsidR="00611967">
        <w:t xml:space="preserve">Дмитрия </w:t>
      </w:r>
      <w:r>
        <w:t>Шостаковича, которую впоследствии назовут «Ленинградской». Зал был полон – очереди за билетами в Большой зал городской филармонии были длиннее, чем в булочные. В финальной части симфонии, которая должна обозначать победу над фашизмом, зал встал и зааплодировал.</w:t>
      </w:r>
    </w:p>
    <w:p w:rsidR="00DC4C11" w:rsidRDefault="00DC4C11" w:rsidP="002C0A53">
      <w:pPr>
        <w:jc w:val="both"/>
      </w:pPr>
    </w:p>
    <w:p w:rsidR="00DC4C11" w:rsidRPr="00A97282" w:rsidRDefault="00A97282" w:rsidP="002C0A53">
      <w:pPr>
        <w:jc w:val="both"/>
        <w:rPr>
          <w:i/>
        </w:rPr>
      </w:pPr>
      <w:r>
        <w:rPr>
          <w:i/>
        </w:rPr>
        <w:t xml:space="preserve">Слово Якуниной Н.Б. </w:t>
      </w:r>
      <w:r w:rsidR="00DC4C11" w:rsidRPr="00A97282">
        <w:rPr>
          <w:i/>
        </w:rPr>
        <w:t>Фрагмент симфонии Шостаковича.</w:t>
      </w:r>
    </w:p>
    <w:p w:rsidR="00DC4C11" w:rsidRDefault="00DC4C11" w:rsidP="002C0A53">
      <w:pPr>
        <w:jc w:val="both"/>
      </w:pPr>
    </w:p>
    <w:p w:rsidR="00DC4C11" w:rsidRDefault="00DC4C11" w:rsidP="002C0A53">
      <w:pPr>
        <w:jc w:val="both"/>
      </w:pPr>
      <w:r>
        <w:t xml:space="preserve">   После концерта Ольга </w:t>
      </w:r>
      <w:proofErr w:type="spellStart"/>
      <w:r>
        <w:t>Берггольц</w:t>
      </w:r>
      <w:proofErr w:type="spellEnd"/>
      <w:r>
        <w:t xml:space="preserve"> вспоминала: «Я глядела на него, маленького и хрупкого, в больших очках и думала: «Этот человек сильнее Гитлера»</w:t>
      </w:r>
      <w:r w:rsidR="00C8064F">
        <w:t>. Народ рукоплескал композитору.</w:t>
      </w:r>
    </w:p>
    <w:p w:rsidR="00C8064F" w:rsidRDefault="00C8064F" w:rsidP="002C0A53">
      <w:pPr>
        <w:jc w:val="both"/>
      </w:pPr>
    </w:p>
    <w:p w:rsidR="009E0350" w:rsidRDefault="00C8064F" w:rsidP="002C0A53">
      <w:pPr>
        <w:jc w:val="both"/>
      </w:pPr>
      <w:r>
        <w:lastRenderedPageBreak/>
        <w:t xml:space="preserve">   Так город прожил первый год блокады. Но зима 1942-1943 года резко отличалась от </w:t>
      </w:r>
      <w:proofErr w:type="gramStart"/>
      <w:r>
        <w:t>предыдущей</w:t>
      </w:r>
      <w:proofErr w:type="gramEnd"/>
      <w:r>
        <w:t>. По улицам города уже ходили трамваи, работали все предприятия, получившие топливо. Почти во всех домах действовал водопровод. Имелся небольшой запас дров и торфа. Начались позитивные сдвиги и на фронте.</w:t>
      </w:r>
      <w:r w:rsidR="00A97282">
        <w:t xml:space="preserve"> </w:t>
      </w:r>
      <w:r>
        <w:t xml:space="preserve">18 января 1943 года в районе Рабочих посёлков №1 и 5 произошла встреча двух фронтов. В ночь на 19 января 1943 года радио Ленинграда передало, что блокада прорвана! </w:t>
      </w:r>
    </w:p>
    <w:p w:rsidR="009E0350" w:rsidRDefault="009E0350" w:rsidP="002C0A53">
      <w:pPr>
        <w:jc w:val="both"/>
      </w:pPr>
    </w:p>
    <w:p w:rsidR="009E0350" w:rsidRPr="009E0350" w:rsidRDefault="009E0350" w:rsidP="009E0350">
      <w:pPr>
        <w:jc w:val="center"/>
        <w:rPr>
          <w:i/>
        </w:rPr>
      </w:pPr>
      <w:r w:rsidRPr="009E0350">
        <w:rPr>
          <w:i/>
        </w:rPr>
        <w:t>Радиообращение Левитана №1</w:t>
      </w:r>
    </w:p>
    <w:p w:rsidR="009E0350" w:rsidRDefault="009E0350" w:rsidP="002C0A53">
      <w:pPr>
        <w:jc w:val="both"/>
      </w:pPr>
    </w:p>
    <w:p w:rsidR="00C8064F" w:rsidRDefault="009E0350" w:rsidP="002C0A53">
      <w:pPr>
        <w:jc w:val="both"/>
      </w:pPr>
      <w:r>
        <w:t xml:space="preserve">   </w:t>
      </w:r>
      <w:r w:rsidR="00C8064F">
        <w:t xml:space="preserve">Но понадобилось ещё больше года, чтобы полностью уничтожить врага. 27 января 1944 года войска Ленинградского и </w:t>
      </w:r>
      <w:proofErr w:type="spellStart"/>
      <w:r w:rsidR="00C8064F">
        <w:t>Волховского</w:t>
      </w:r>
      <w:proofErr w:type="spellEnd"/>
      <w:r w:rsidR="00C8064F">
        <w:t xml:space="preserve"> фронтов взломали оборону немецкой армии и разгромили её основные силы. Блокада была полностью снята.</w:t>
      </w:r>
    </w:p>
    <w:p w:rsidR="00A97282" w:rsidRDefault="00A97282" w:rsidP="002C0A53">
      <w:pPr>
        <w:jc w:val="both"/>
      </w:pPr>
    </w:p>
    <w:p w:rsidR="00C8064F" w:rsidRPr="00A97282" w:rsidRDefault="00C8064F" w:rsidP="009E0350">
      <w:pPr>
        <w:jc w:val="center"/>
        <w:rPr>
          <w:i/>
        </w:rPr>
      </w:pPr>
      <w:r w:rsidRPr="00A97282">
        <w:rPr>
          <w:i/>
        </w:rPr>
        <w:t>Радиообращение Левитана о снятии блокады Ленинграда.</w:t>
      </w:r>
    </w:p>
    <w:p w:rsidR="00C8064F" w:rsidRDefault="00C8064F" w:rsidP="002C0A53">
      <w:pPr>
        <w:jc w:val="both"/>
      </w:pPr>
    </w:p>
    <w:p w:rsidR="00C8064F" w:rsidRDefault="00C8064F" w:rsidP="002C0A53">
      <w:pPr>
        <w:jc w:val="both"/>
      </w:pPr>
      <w:r>
        <w:t xml:space="preserve">…900 долгих дней длилась блокада Ленинграда. 900 дней его жители мужественно и геройски противостояли фашизму. Цена этого противостояния – огромные, невосполнимые людские потери. Трагедия не обошла стороной ни одну семью, ни один дом. </w:t>
      </w:r>
    </w:p>
    <w:p w:rsidR="00A97282" w:rsidRDefault="00C8064F" w:rsidP="002C0A53">
      <w:pPr>
        <w:jc w:val="both"/>
      </w:pPr>
      <w:r>
        <w:t xml:space="preserve">   Сегодня на Пискарёвском кладбище в Санкт-Петербурге обязательно будут цветы. Живые цветы. И будут звучать слова благодарности. И стихи</w:t>
      </w:r>
      <w:r w:rsidR="00A97282">
        <w:t>. Стихи памяти.</w:t>
      </w:r>
      <w:r>
        <w:t xml:space="preserve"> </w:t>
      </w:r>
    </w:p>
    <w:p w:rsidR="00A97282" w:rsidRDefault="00A97282" w:rsidP="002C0A53">
      <w:pPr>
        <w:jc w:val="both"/>
      </w:pPr>
    </w:p>
    <w:p w:rsidR="00C8064F" w:rsidRDefault="00A97282" w:rsidP="002C0A53">
      <w:pPr>
        <w:jc w:val="both"/>
      </w:pPr>
      <w:r>
        <w:t xml:space="preserve">   На гранитной стене Пискарёвского мемориального кладбища навеки высечены слова Ольги </w:t>
      </w:r>
      <w:proofErr w:type="spellStart"/>
      <w:r>
        <w:t>Берггольц</w:t>
      </w:r>
      <w:proofErr w:type="spellEnd"/>
      <w:r>
        <w:t>:</w:t>
      </w:r>
    </w:p>
    <w:p w:rsidR="00A97282" w:rsidRDefault="00A97282" w:rsidP="002C0A53">
      <w:pPr>
        <w:jc w:val="both"/>
      </w:pPr>
    </w:p>
    <w:p w:rsidR="00C8064F" w:rsidRDefault="00C8064F" w:rsidP="00A97282">
      <w:pPr>
        <w:ind w:left="2268"/>
        <w:jc w:val="both"/>
      </w:pPr>
      <w:r>
        <w:t>Здесь лежат ленинградцы.</w:t>
      </w:r>
    </w:p>
    <w:p w:rsidR="00C8064F" w:rsidRDefault="00C8064F" w:rsidP="00A97282">
      <w:pPr>
        <w:ind w:left="2268"/>
        <w:jc w:val="both"/>
      </w:pPr>
      <w:r>
        <w:t>Здесь горожане – мужчины, женщины и дети.</w:t>
      </w:r>
    </w:p>
    <w:p w:rsidR="00C8064F" w:rsidRDefault="00C8064F" w:rsidP="00A97282">
      <w:pPr>
        <w:ind w:left="2268"/>
        <w:jc w:val="both"/>
      </w:pPr>
      <w:r>
        <w:t>Рядом с ними солдаты-красноармейцы</w:t>
      </w:r>
      <w:r w:rsidR="00A97282">
        <w:t>.</w:t>
      </w:r>
    </w:p>
    <w:p w:rsidR="00A97282" w:rsidRDefault="00A97282" w:rsidP="00A97282">
      <w:pPr>
        <w:ind w:left="2268"/>
        <w:jc w:val="both"/>
      </w:pPr>
      <w:r>
        <w:t>Всею жизнью своею</w:t>
      </w:r>
    </w:p>
    <w:p w:rsidR="00A97282" w:rsidRDefault="00A97282" w:rsidP="00A97282">
      <w:pPr>
        <w:ind w:left="2268"/>
        <w:jc w:val="both"/>
      </w:pPr>
      <w:r>
        <w:t>Они защищали тебя, Ленинград, колыбель революции.</w:t>
      </w:r>
    </w:p>
    <w:p w:rsidR="00A97282" w:rsidRDefault="00A97282" w:rsidP="00A97282">
      <w:pPr>
        <w:ind w:left="2268"/>
        <w:jc w:val="both"/>
      </w:pPr>
      <w:r>
        <w:t>Их имён благородных мы здесь перечислить не сможем,</w:t>
      </w:r>
    </w:p>
    <w:p w:rsidR="00A97282" w:rsidRDefault="00A97282" w:rsidP="00A97282">
      <w:pPr>
        <w:ind w:left="2268"/>
        <w:jc w:val="both"/>
      </w:pPr>
      <w:r>
        <w:t>Так их много под вечной охраной гранита.</w:t>
      </w:r>
    </w:p>
    <w:p w:rsidR="00A97282" w:rsidRDefault="00A97282" w:rsidP="00A97282">
      <w:pPr>
        <w:ind w:left="2268"/>
        <w:jc w:val="both"/>
      </w:pPr>
      <w:r>
        <w:t xml:space="preserve">Но знай, </w:t>
      </w:r>
      <w:proofErr w:type="gramStart"/>
      <w:r>
        <w:t>внимающий</w:t>
      </w:r>
      <w:proofErr w:type="gramEnd"/>
      <w:r>
        <w:t xml:space="preserve"> этим камням,</w:t>
      </w:r>
    </w:p>
    <w:p w:rsidR="00A97282" w:rsidRDefault="00A97282" w:rsidP="00A97282">
      <w:pPr>
        <w:ind w:left="2268"/>
        <w:jc w:val="both"/>
      </w:pPr>
      <w:r>
        <w:t>Никто не забыт и ничто не забыто…</w:t>
      </w:r>
    </w:p>
    <w:p w:rsidR="009E0350" w:rsidRDefault="009E0350" w:rsidP="00A97282">
      <w:pPr>
        <w:ind w:left="2268"/>
        <w:jc w:val="both"/>
      </w:pPr>
    </w:p>
    <w:p w:rsidR="009E0350" w:rsidRPr="009E0350" w:rsidRDefault="009E0350" w:rsidP="009E0350">
      <w:pPr>
        <w:tabs>
          <w:tab w:val="center" w:pos="5102"/>
          <w:tab w:val="left" w:pos="6531"/>
        </w:tabs>
        <w:rPr>
          <w:i/>
        </w:rPr>
      </w:pPr>
      <w:r w:rsidRPr="009E0350">
        <w:rPr>
          <w:i/>
        </w:rPr>
        <w:tab/>
        <w:t>Финальная песня.</w:t>
      </w:r>
      <w:r w:rsidRPr="009E0350">
        <w:rPr>
          <w:i/>
        </w:rPr>
        <w:tab/>
      </w:r>
    </w:p>
    <w:p w:rsidR="002C0A53" w:rsidRDefault="002C0A53" w:rsidP="002C0A53">
      <w:pPr>
        <w:jc w:val="both"/>
      </w:pPr>
    </w:p>
    <w:p w:rsidR="00643469" w:rsidRDefault="00643469" w:rsidP="002C0A53">
      <w:pPr>
        <w:jc w:val="both"/>
      </w:pPr>
    </w:p>
    <w:sectPr w:rsidR="00643469" w:rsidSect="00A97282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9930D2"/>
    <w:rsid w:val="002C0A53"/>
    <w:rsid w:val="00352765"/>
    <w:rsid w:val="00611967"/>
    <w:rsid w:val="006373ED"/>
    <w:rsid w:val="00643469"/>
    <w:rsid w:val="00784AF8"/>
    <w:rsid w:val="008211FB"/>
    <w:rsid w:val="008F13BE"/>
    <w:rsid w:val="00934E7C"/>
    <w:rsid w:val="009930D2"/>
    <w:rsid w:val="009C14D2"/>
    <w:rsid w:val="009E0350"/>
    <w:rsid w:val="00A97282"/>
    <w:rsid w:val="00C2100E"/>
    <w:rsid w:val="00C32E38"/>
    <w:rsid w:val="00C8064F"/>
    <w:rsid w:val="00DC4C11"/>
    <w:rsid w:val="00E12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1643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4</cp:revision>
  <dcterms:created xsi:type="dcterms:W3CDTF">2014-01-18T13:26:00Z</dcterms:created>
  <dcterms:modified xsi:type="dcterms:W3CDTF">2014-01-25T15:26:00Z</dcterms:modified>
</cp:coreProperties>
</file>